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2C" w:rsidRDefault="005022F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Modulo di presa in consegna </w:t>
      </w:r>
      <w:proofErr w:type="spellStart"/>
      <w:r>
        <w:rPr>
          <w:b/>
          <w:sz w:val="28"/>
          <w:szCs w:val="28"/>
        </w:rPr>
        <w:t>ciaspole</w:t>
      </w:r>
      <w:proofErr w:type="spellEnd"/>
      <w:r>
        <w:rPr>
          <w:b/>
          <w:sz w:val="28"/>
          <w:szCs w:val="28"/>
        </w:rPr>
        <w:t xml:space="preserve"> GEP</w:t>
      </w:r>
    </w:p>
    <w:p w:rsidR="00A2352C" w:rsidRDefault="00A2352C">
      <w:pPr>
        <w:jc w:val="center"/>
        <w:rPr>
          <w:b/>
          <w:sz w:val="28"/>
          <w:szCs w:val="28"/>
        </w:rPr>
      </w:pP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Data____________</w:t>
      </w:r>
    </w:p>
    <w:p w:rsidR="00A2352C" w:rsidRDefault="00A2352C">
      <w:pPr>
        <w:rPr>
          <w:sz w:val="24"/>
          <w:szCs w:val="24"/>
        </w:rPr>
      </w:pPr>
    </w:p>
    <w:p w:rsidR="00A2352C" w:rsidRDefault="00A2352C"/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Io sottoscritto ________________________________________________________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 xml:space="preserve">Prendo in carico n____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con numerazione progressiva _________________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Per l’escursione del giorno _______________ da effettuarsi in località ___________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 sotto la mia responsabilità, e mi impegno a 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 xml:space="preserve">restituirle il Martedì successivo l’escursione, salvo diversi accordi intervenuti con 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Via email ؄ o via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 ؄ 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(mettere crocetta su mezzo di comunicazione utilizzato nello scambio).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 xml:space="preserve">Mi impegno altresì a restituire 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pulite e nelle apposite custodie in modo da </w:t>
      </w: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rendere agevole il riutilizzo immediato da parte di altri accompagnatori.</w:t>
      </w:r>
    </w:p>
    <w:p w:rsidR="00A2352C" w:rsidRDefault="00A2352C">
      <w:pPr>
        <w:rPr>
          <w:sz w:val="24"/>
          <w:szCs w:val="24"/>
        </w:rPr>
      </w:pP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consegnate 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Presa in carico per il ritiro</w:t>
      </w:r>
    </w:p>
    <w:p w:rsidR="00A2352C" w:rsidRDefault="00A2352C">
      <w:pPr>
        <w:rPr>
          <w:sz w:val="24"/>
          <w:szCs w:val="24"/>
        </w:rPr>
      </w:pP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2352C" w:rsidRDefault="00A2352C">
      <w:pPr>
        <w:rPr>
          <w:sz w:val="24"/>
          <w:szCs w:val="24"/>
        </w:rPr>
      </w:pPr>
    </w:p>
    <w:p w:rsidR="00A2352C" w:rsidRDefault="00A2352C">
      <w:pPr>
        <w:rPr>
          <w:sz w:val="24"/>
          <w:szCs w:val="24"/>
        </w:rPr>
      </w:pPr>
    </w:p>
    <w:p w:rsidR="00A2352C" w:rsidRDefault="00A2352C">
      <w:pPr>
        <w:rPr>
          <w:sz w:val="24"/>
          <w:szCs w:val="24"/>
        </w:rPr>
      </w:pPr>
    </w:p>
    <w:p w:rsidR="00A2352C" w:rsidRDefault="005022F4">
      <w:pPr>
        <w:rPr>
          <w:sz w:val="24"/>
          <w:szCs w:val="24"/>
        </w:rPr>
      </w:pPr>
      <w:r>
        <w:rPr>
          <w:sz w:val="24"/>
          <w:szCs w:val="24"/>
        </w:rPr>
        <w:t>Da compilare in duplice copia, 1 per l’accompagnatore ed una per la segreteria del GEP</w:t>
      </w:r>
    </w:p>
    <w:p w:rsidR="00A2352C" w:rsidRDefault="00A2352C">
      <w:pPr>
        <w:rPr>
          <w:sz w:val="24"/>
          <w:szCs w:val="24"/>
        </w:rPr>
      </w:pPr>
    </w:p>
    <w:sectPr w:rsidR="00A235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2352C"/>
    <w:rsid w:val="005022F4"/>
    <w:rsid w:val="00A2352C"/>
    <w:rsid w:val="00E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</cp:lastModifiedBy>
  <cp:revision>2</cp:revision>
  <dcterms:created xsi:type="dcterms:W3CDTF">2020-07-24T10:27:00Z</dcterms:created>
  <dcterms:modified xsi:type="dcterms:W3CDTF">2020-07-24T10:27:00Z</dcterms:modified>
</cp:coreProperties>
</file>